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59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96"/>
        <w:gridCol w:w="5580"/>
        <w:gridCol w:w="1520"/>
      </w:tblGrid>
      <w:tr w:rsidR="000808F4">
        <w:tc>
          <w:tcPr>
            <w:tcW w:w="2496" w:type="dxa"/>
          </w:tcPr>
          <w:p w:rsidR="000808F4" w:rsidRDefault="008B474C" w:rsidP="00080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/>
                <w:noProof/>
              </w:rPr>
              <w:drawing>
                <wp:inline distT="0" distB="0" distL="0" distR="0">
                  <wp:extent cx="476250" cy="647700"/>
                  <wp:effectExtent l="19050" t="0" r="0" b="0"/>
                  <wp:docPr id="1" name="Immagine 1" descr="Stemma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BE7F48" w:rsidRDefault="00BE7F48" w:rsidP="00BE7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493F75">
              <w:rPr>
                <w:rFonts w:ascii="Tahoma" w:hAnsi="Tahoma" w:cs="Tahoma"/>
                <w:sz w:val="48"/>
                <w:szCs w:val="48"/>
              </w:rPr>
              <w:t>COMUNE DI PARTANNA</w:t>
            </w:r>
            <w:r w:rsidRPr="00493F75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:rsidR="008B474C" w:rsidRDefault="008B474C" w:rsidP="008B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</w:p>
          <w:p w:rsidR="008B474C" w:rsidRPr="008B474C" w:rsidRDefault="008B474C" w:rsidP="008B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 w:rsidRPr="008B474C">
              <w:rPr>
                <w:rFonts w:cs="Tahoma"/>
                <w:sz w:val="24"/>
                <w:szCs w:val="24"/>
              </w:rPr>
              <w:t>LIBERO CONSORZIO COMUNALE DI TRAPANI</w:t>
            </w:r>
          </w:p>
          <w:p w:rsidR="008B474C" w:rsidRDefault="008B474C" w:rsidP="008B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i/>
                <w:sz w:val="28"/>
                <w:szCs w:val="28"/>
              </w:rPr>
            </w:pPr>
          </w:p>
          <w:p w:rsidR="000808F4" w:rsidRDefault="008B474C" w:rsidP="008B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B474C">
              <w:rPr>
                <w:rFonts w:cs="Tahoma"/>
                <w:i/>
                <w:sz w:val="28"/>
                <w:szCs w:val="28"/>
              </w:rPr>
              <w:t>Città d’Arte e Turistica</w:t>
            </w:r>
          </w:p>
        </w:tc>
        <w:tc>
          <w:tcPr>
            <w:tcW w:w="1520" w:type="dxa"/>
          </w:tcPr>
          <w:p w:rsidR="000808F4" w:rsidRDefault="008B474C" w:rsidP="00080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/>
                <w:noProof/>
              </w:rPr>
              <w:drawing>
                <wp:inline distT="0" distB="0" distL="0" distR="0">
                  <wp:extent cx="742950" cy="638175"/>
                  <wp:effectExtent l="19050" t="0" r="0" b="0"/>
                  <wp:docPr id="2" name="Immagine 2" descr="LogoSucces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ucces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8F4">
        <w:tc>
          <w:tcPr>
            <w:tcW w:w="2496" w:type="dxa"/>
          </w:tcPr>
          <w:p w:rsidR="000808F4" w:rsidRDefault="000808F4" w:rsidP="00080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E7F48" w:rsidRPr="00E06239" w:rsidRDefault="00BE7F48" w:rsidP="00BE7F48">
            <w:pPr>
              <w:tabs>
                <w:tab w:val="left" w:pos="3472"/>
                <w:tab w:val="left" w:pos="6095"/>
                <w:tab w:val="left" w:pos="6733"/>
                <w:tab w:val="left" w:pos="8079"/>
              </w:tabs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  <w:r w:rsidRPr="00E06239">
              <w:rPr>
                <w:rFonts w:ascii="Tahoma" w:hAnsi="Tahoma" w:cs="Tahoma"/>
                <w:sz w:val="16"/>
                <w:szCs w:val="16"/>
              </w:rPr>
              <w:t xml:space="preserve">Partita I.V.A. n.00239820814 </w:t>
            </w:r>
          </w:p>
          <w:p w:rsidR="000808F4" w:rsidRDefault="000808F4" w:rsidP="00080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 Vittorio Emanuele, 18</w:t>
            </w:r>
          </w:p>
          <w:p w:rsidR="000808F4" w:rsidRDefault="000808F4" w:rsidP="00080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91028 PARTANNA (TP)</w:t>
            </w:r>
          </w:p>
          <w:p w:rsidR="000808F4" w:rsidRDefault="008B474C" w:rsidP="00080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Tel. 0924-923955</w:t>
            </w:r>
          </w:p>
          <w:p w:rsidR="000808F4" w:rsidRDefault="00BE7F48" w:rsidP="00080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fax n. 0924-92</w:t>
            </w:r>
            <w:r w:rsidR="008B474C">
              <w:rPr>
                <w:rFonts w:ascii="Tahoma" w:hAnsi="Tahoma" w:cs="Tahoma"/>
                <w:sz w:val="16"/>
                <w:szCs w:val="16"/>
              </w:rPr>
              <w:t>2181</w:t>
            </w:r>
          </w:p>
          <w:p w:rsidR="000808F4" w:rsidRDefault="000808F4" w:rsidP="008B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Tahoma" w:hAnsi="Tahoma" w:cs="Tahoma"/>
                <w:sz w:val="16"/>
                <w:szCs w:val="16"/>
              </w:rPr>
              <w:t>e-mail</w:t>
            </w:r>
            <w:r w:rsidR="00BE7F48">
              <w:rPr>
                <w:rFonts w:ascii="Tahoma" w:hAnsi="Tahoma" w:cs="Tahoma"/>
                <w:sz w:val="16"/>
                <w:szCs w:val="16"/>
              </w:rPr>
              <w:t>:</w:t>
            </w:r>
            <w:r w:rsidR="002656BB">
              <w:rPr>
                <w:rFonts w:ascii="Tahoma" w:hAnsi="Tahoma" w:cs="Tahoma"/>
                <w:sz w:val="16"/>
                <w:szCs w:val="16"/>
              </w:rPr>
              <w:t xml:space="preserve"> s</w:t>
            </w:r>
            <w:r w:rsidR="008B474C">
              <w:rPr>
                <w:rFonts w:ascii="Tahoma" w:hAnsi="Tahoma" w:cs="Tahoma"/>
                <w:sz w:val="16"/>
                <w:szCs w:val="16"/>
              </w:rPr>
              <w:t>indaco@partanna.gov.it</w:t>
            </w:r>
          </w:p>
        </w:tc>
        <w:tc>
          <w:tcPr>
            <w:tcW w:w="5580" w:type="dxa"/>
          </w:tcPr>
          <w:p w:rsidR="00694994" w:rsidRDefault="00694994" w:rsidP="00080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</w:p>
          <w:p w:rsidR="007F744A" w:rsidRDefault="007F744A" w:rsidP="007F7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  <w:p w:rsidR="003D4937" w:rsidRPr="007F744A" w:rsidRDefault="008B474C" w:rsidP="007F7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F744A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UFFICIO </w:t>
            </w:r>
            <w:r w:rsidR="007F744A">
              <w:rPr>
                <w:rFonts w:ascii="Tahoma" w:hAnsi="Tahoma" w:cs="Tahoma"/>
                <w:b/>
                <w:i/>
                <w:sz w:val="22"/>
                <w:szCs w:val="22"/>
              </w:rPr>
              <w:t>COMUNICAZIONE ISTITUZIONALE</w:t>
            </w:r>
          </w:p>
        </w:tc>
        <w:tc>
          <w:tcPr>
            <w:tcW w:w="1520" w:type="dxa"/>
          </w:tcPr>
          <w:p w:rsidR="000808F4" w:rsidRDefault="008B474C" w:rsidP="000808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714375" cy="628650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C48" w:rsidRDefault="00694994" w:rsidP="00694994">
      <w:pPr>
        <w:jc w:val="center"/>
        <w:rPr>
          <w:rFonts w:ascii="Lato" w:hAnsi="Lato"/>
          <w:color w:val="CE3575"/>
        </w:rPr>
      </w:pPr>
      <w:r>
        <w:rPr>
          <w:rFonts w:ascii="Lato" w:hAnsi="Lato"/>
          <w:color w:val="CE3575"/>
        </w:rPr>
        <w:t xml:space="preserve">                                                                                                                                                         </w:t>
      </w:r>
      <w:r w:rsidR="008B474C">
        <w:rPr>
          <w:rFonts w:ascii="Lato" w:hAnsi="Lato"/>
          <w:noProof/>
          <w:color w:val="CE3575"/>
        </w:rPr>
        <w:drawing>
          <wp:inline distT="0" distB="0" distL="0" distR="0">
            <wp:extent cx="895350" cy="400050"/>
            <wp:effectExtent l="19050" t="0" r="0" b="0"/>
            <wp:docPr id="4" name="Immagine 4" descr="Exp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po 20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0D" w:rsidRDefault="00567F0D" w:rsidP="00694994">
      <w:pPr>
        <w:jc w:val="center"/>
        <w:rPr>
          <w:rFonts w:ascii="Lato" w:hAnsi="Lato"/>
          <w:color w:val="CE3575"/>
        </w:rPr>
      </w:pPr>
    </w:p>
    <w:p w:rsidR="00355310" w:rsidRDefault="00355310" w:rsidP="00694994">
      <w:pPr>
        <w:jc w:val="center"/>
        <w:rPr>
          <w:rFonts w:ascii="Lato" w:hAnsi="Lato"/>
          <w:color w:val="CE3575"/>
        </w:rPr>
      </w:pPr>
    </w:p>
    <w:p w:rsidR="00355310" w:rsidRDefault="00355310" w:rsidP="00355310">
      <w:pPr>
        <w:rPr>
          <w:sz w:val="24"/>
          <w:szCs w:val="24"/>
        </w:rPr>
      </w:pPr>
      <w:r>
        <w:rPr>
          <w:sz w:val="40"/>
          <w:szCs w:val="40"/>
        </w:rPr>
        <w:t xml:space="preserve">ARTEMUSICULTURA 2015  </w:t>
      </w:r>
      <w:r w:rsidR="00D86B92">
        <w:rPr>
          <w:sz w:val="40"/>
          <w:szCs w:val="40"/>
        </w:rPr>
        <w:t xml:space="preserve">                        </w:t>
      </w:r>
      <w:r w:rsidR="00D86B92" w:rsidRPr="00D86B92">
        <w:rPr>
          <w:sz w:val="24"/>
          <w:szCs w:val="24"/>
        </w:rPr>
        <w:t>A</w:t>
      </w:r>
      <w:r w:rsidR="00D86B92">
        <w:rPr>
          <w:sz w:val="24"/>
          <w:szCs w:val="24"/>
        </w:rPr>
        <w:t>lla cortese attenzione</w:t>
      </w:r>
    </w:p>
    <w:p w:rsidR="00D86B92" w:rsidRDefault="00D86B92" w:rsidP="003553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Attenzione degli</w:t>
      </w:r>
    </w:p>
    <w:p w:rsidR="00D86B92" w:rsidRDefault="00D86B92" w:rsidP="00355310">
      <w:pPr>
        <w:rPr>
          <w:sz w:val="40"/>
          <w:szCs w:val="4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Organi di stampa</w:t>
      </w:r>
    </w:p>
    <w:p w:rsidR="00355310" w:rsidRDefault="00355310" w:rsidP="00355310">
      <w:pPr>
        <w:rPr>
          <w:sz w:val="40"/>
          <w:szCs w:val="40"/>
        </w:rPr>
      </w:pPr>
    </w:p>
    <w:p w:rsidR="00C330B7" w:rsidRDefault="00C330B7" w:rsidP="00E13C4F">
      <w:pPr>
        <w:jc w:val="both"/>
        <w:rPr>
          <w:sz w:val="40"/>
          <w:szCs w:val="40"/>
        </w:rPr>
      </w:pPr>
      <w:bookmarkStart w:id="0" w:name="_GoBack"/>
      <w:bookmarkEnd w:id="0"/>
    </w:p>
    <w:p w:rsidR="00C330B7" w:rsidRDefault="00C330B7" w:rsidP="00E13C4F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Di seguito il programma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9"/>
        <w:gridCol w:w="700"/>
        <w:gridCol w:w="1732"/>
        <w:gridCol w:w="6124"/>
      </w:tblGrid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DATA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ORA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LOCATION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DESCRIZIONE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27/07/2015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20,30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Teatro Provinciale </w:t>
            </w:r>
            <w:proofErr w:type="spellStart"/>
            <w:r>
              <w:rPr>
                <w:color w:val="FF0000"/>
              </w:rPr>
              <w:t>C.da</w:t>
            </w:r>
            <w:proofErr w:type="spellEnd"/>
            <w:r>
              <w:rPr>
                <w:color w:val="FF0000"/>
              </w:rPr>
              <w:t xml:space="preserve"> Montagna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>Teatro per Bambini  “La fantasia rapita dalla tecnologia”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 a cura dalla compagnia teatrale </w:t>
            </w:r>
            <w:proofErr w:type="spellStart"/>
            <w:r>
              <w:t>Tunghi</w:t>
            </w:r>
            <w:proofErr w:type="spellEnd"/>
            <w:r>
              <w:t xml:space="preserve"> </w:t>
            </w:r>
            <w:proofErr w:type="spellStart"/>
            <w:r>
              <w:t>Tunghi</w:t>
            </w:r>
            <w:proofErr w:type="spellEnd"/>
            <w:r>
              <w:t xml:space="preserve">   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28/07/2015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22,00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B050"/>
                <w:sz w:val="22"/>
                <w:szCs w:val="22"/>
                <w:lang w:eastAsia="en-US"/>
              </w:rPr>
            </w:pPr>
            <w:r>
              <w:rPr>
                <w:color w:val="00B050"/>
              </w:rPr>
              <w:t>Piazza Falcone Borsellino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Disco Live Show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con </w:t>
            </w:r>
            <w:proofErr w:type="spellStart"/>
            <w:r>
              <w:t>Monia</w:t>
            </w:r>
            <w:proofErr w:type="spellEnd"/>
            <w:r>
              <w:t xml:space="preserve"> Grassa, Dj Vito </w:t>
            </w:r>
            <w:proofErr w:type="spellStart"/>
            <w:r>
              <w:t>Clemenzi</w:t>
            </w:r>
            <w:proofErr w:type="spellEnd"/>
            <w:r>
              <w:t>, vocalist Leo Di Martino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29/07/2015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30/07/2015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  <w:r>
              <w:rPr>
                <w:color w:val="0070C0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IX Rassegna Culturale Castello </w:t>
            </w:r>
            <w:proofErr w:type="spellStart"/>
            <w:r>
              <w:t>Grifeo</w:t>
            </w:r>
            <w:proofErr w:type="spellEnd"/>
            <w:r>
              <w:t xml:space="preserve"> </w:t>
            </w:r>
          </w:p>
          <w:p w:rsidR="009747A8" w:rsidRDefault="009747A8">
            <w:r>
              <w:t>“</w:t>
            </w:r>
            <w:proofErr w:type="spellStart"/>
            <w:r>
              <w:t>Chateau</w:t>
            </w:r>
            <w:proofErr w:type="spellEnd"/>
            <w:r>
              <w:t xml:space="preserve"> Jazz” </w:t>
            </w:r>
            <w:proofErr w:type="spellStart"/>
            <w:r>
              <w:t>Mocata</w:t>
            </w:r>
            <w:proofErr w:type="spellEnd"/>
            <w:r>
              <w:t xml:space="preserve">, Scaglia, </w:t>
            </w:r>
            <w:proofErr w:type="spellStart"/>
            <w:r>
              <w:t>Wertico</w:t>
            </w:r>
            <w:proofErr w:type="spellEnd"/>
            <w:r>
              <w:t xml:space="preserve"> trio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“Free The Opera”                                                       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31/07/2015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21,30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B050"/>
                <w:sz w:val="22"/>
                <w:szCs w:val="22"/>
                <w:lang w:eastAsia="en-US"/>
              </w:rPr>
            </w:pPr>
            <w:r>
              <w:rPr>
                <w:color w:val="00B050"/>
              </w:rPr>
              <w:t>Piazza Falcone Borsellino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Società per Azioni in concerto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“Tributo a Pino Daniele” </w:t>
            </w:r>
            <w:proofErr w:type="spellStart"/>
            <w:r>
              <w:t>Tarumbò</w:t>
            </w:r>
            <w:proofErr w:type="spellEnd"/>
            <w:r>
              <w:t xml:space="preserve"> il sogno mediterraneo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01/08/2015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21,30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Teatro Provinciale </w:t>
            </w:r>
            <w:proofErr w:type="spellStart"/>
            <w:r>
              <w:rPr>
                <w:color w:val="FF0000"/>
              </w:rPr>
              <w:t>C.da</w:t>
            </w:r>
            <w:proofErr w:type="spellEnd"/>
            <w:r>
              <w:rPr>
                <w:color w:val="FF0000"/>
              </w:rPr>
              <w:t xml:space="preserve"> Montagna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 1^ Rassegna Comicità Siciliana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 Giuseppe Castiglia in:  “sono solo barzellette”                                                   Ingresso € 10,00 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02/08/2015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IX Rassegna Culturale Castello </w:t>
            </w:r>
            <w:proofErr w:type="spellStart"/>
            <w:r>
              <w:t>Grifeo</w:t>
            </w:r>
            <w:proofErr w:type="spellEnd"/>
            <w:r>
              <w:t xml:space="preserve">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“Note di donna” </w:t>
            </w:r>
            <w:proofErr w:type="spellStart"/>
            <w:r>
              <w:t>Les</w:t>
            </w:r>
            <w:proofErr w:type="spellEnd"/>
            <w:r>
              <w:t xml:space="preserve"> 4 Ensemble                             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03/08/2015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“Lu </w:t>
            </w:r>
            <w:proofErr w:type="spellStart"/>
            <w:r>
              <w:t>cantu</w:t>
            </w:r>
            <w:proofErr w:type="spellEnd"/>
            <w:r>
              <w:t xml:space="preserve"> </w:t>
            </w:r>
            <w:proofErr w:type="spellStart"/>
            <w:r>
              <w:t>anticu</w:t>
            </w:r>
            <w:proofErr w:type="spellEnd"/>
            <w:r>
              <w:t xml:space="preserve">” viaggio in Sicilia - Canti e </w:t>
            </w:r>
            <w:proofErr w:type="spellStart"/>
            <w:r>
              <w:t>cunti</w:t>
            </w:r>
            <w:proofErr w:type="spellEnd"/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a cura dei Belice Folk Studio                                    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04/08/2015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Presentazione libro a cura del gruppo “Partanna </w:t>
            </w:r>
            <w:proofErr w:type="spellStart"/>
            <w:r>
              <w:t>Mpinta</w:t>
            </w:r>
            <w:proofErr w:type="spellEnd"/>
            <w:r>
              <w:t xml:space="preserve"> a mala </w:t>
            </w:r>
            <w:proofErr w:type="spellStart"/>
            <w:r>
              <w:t>banna</w:t>
            </w:r>
            <w:proofErr w:type="spellEnd"/>
            <w:r>
              <w:t xml:space="preserve">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Grazie al gruppo </w:t>
            </w:r>
            <w:proofErr w:type="spellStart"/>
            <w:r>
              <w:t>facebook</w:t>
            </w:r>
            <w:proofErr w:type="spellEnd"/>
            <w:r>
              <w:t xml:space="preserve"> “Sei di Partanna se…”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05/08/2015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IX Rassegna Culturale Castello </w:t>
            </w:r>
            <w:proofErr w:type="spellStart"/>
            <w:r>
              <w:t>Grifeo</w:t>
            </w:r>
            <w:proofErr w:type="spellEnd"/>
            <w:r>
              <w:t xml:space="preserve">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La Sonata a </w:t>
            </w:r>
            <w:proofErr w:type="spellStart"/>
            <w:r>
              <w:t>Kreutzer</w:t>
            </w:r>
            <w:proofErr w:type="spellEnd"/>
            <w:r>
              <w:t xml:space="preserve"> con </w:t>
            </w:r>
            <w:proofErr w:type="spellStart"/>
            <w:r>
              <w:t>Giancaro</w:t>
            </w:r>
            <w:proofErr w:type="spellEnd"/>
            <w:r>
              <w:t xml:space="preserve"> Zanetti, Chiara Zago e Simone Miceli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06/08/2015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B050"/>
                <w:sz w:val="22"/>
                <w:szCs w:val="22"/>
                <w:lang w:eastAsia="en-US"/>
              </w:rPr>
            </w:pPr>
            <w:r>
              <w:rPr>
                <w:color w:val="00B050"/>
              </w:rPr>
              <w:t>Piazza Falcone Borsellino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proofErr w:type="spellStart"/>
            <w:r>
              <w:t>Cuban</w:t>
            </w:r>
            <w:proofErr w:type="spellEnd"/>
            <w:r>
              <w:t xml:space="preserve"> Latin jazz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Quintaessenza</w:t>
            </w:r>
            <w:proofErr w:type="spellEnd"/>
            <w:r>
              <w:t xml:space="preserve"> </w:t>
            </w:r>
            <w:proofErr w:type="spellStart"/>
            <w:r>
              <w:t>Havanera</w:t>
            </w:r>
            <w:proofErr w:type="spellEnd"/>
            <w:r>
              <w:t xml:space="preserve">                                          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07/08/2015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18,00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  <w:r>
              <w:rPr>
                <w:color w:val="0070C0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La scuola inclusiva: presentazione del libro di Vito Piazza                                    </w:t>
            </w:r>
            <w:r>
              <w:lastRenderedPageBreak/>
              <w:t>Ingresso libero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“a te ti picchia Luigi?” quasi una storia di ordinaria follia dall’ultima scuola speciale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07/08/2015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B050"/>
                <w:sz w:val="22"/>
                <w:szCs w:val="22"/>
                <w:lang w:eastAsia="en-US"/>
              </w:rPr>
            </w:pPr>
            <w:r>
              <w:rPr>
                <w:color w:val="00B050"/>
              </w:rPr>
              <w:t>Piazza Falcone Borsellino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>Tom &amp; Gerry in: Voci nuove al chiaro di luna 2^ edizione.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a cura dell’associazione Show Music Spettacoli Marsala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08/08/2015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21,30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Teatro Provinciale </w:t>
            </w:r>
            <w:proofErr w:type="spellStart"/>
            <w:r>
              <w:rPr>
                <w:color w:val="FF0000"/>
              </w:rPr>
              <w:t>C.da</w:t>
            </w:r>
            <w:proofErr w:type="spellEnd"/>
            <w:r>
              <w:rPr>
                <w:color w:val="FF0000"/>
              </w:rPr>
              <w:t xml:space="preserve"> Montagna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1^ Rassegna Comicità Siciliana 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Toti &amp; </w:t>
            </w:r>
            <w:proofErr w:type="spellStart"/>
            <w:r>
              <w:t>Totino</w:t>
            </w:r>
            <w:proofErr w:type="spellEnd"/>
            <w:r>
              <w:t xml:space="preserve"> in: “Un primo e un secondo”                                                          Ingresso € 10,00 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09/08/2015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20,00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Cortili, piazze e strade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>“Storie di una notte d’estate”</w:t>
            </w:r>
          </w:p>
          <w:p w:rsidR="009747A8" w:rsidRDefault="009747A8">
            <w:r>
              <w:t>Musica nei cortili, nelle piazze, per strada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a cura dell’associazione Culturale Musicale </w:t>
            </w:r>
            <w:proofErr w:type="spellStart"/>
            <w:r>
              <w:t>Paderewski</w:t>
            </w:r>
            <w:proofErr w:type="spellEnd"/>
            <w:r>
              <w:t xml:space="preserve">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10/08/2015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21,30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Teatro Provinciale </w:t>
            </w:r>
            <w:proofErr w:type="spellStart"/>
            <w:r>
              <w:rPr>
                <w:color w:val="FF0000"/>
              </w:rPr>
              <w:t>C.da</w:t>
            </w:r>
            <w:proofErr w:type="spellEnd"/>
            <w:r>
              <w:rPr>
                <w:color w:val="FF0000"/>
              </w:rPr>
              <w:t xml:space="preserve"> Montagna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1^ Rassegna Comicità Siciliana 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Teresa Mannino in “Sono nata il </w:t>
            </w:r>
            <w:proofErr w:type="spellStart"/>
            <w:r>
              <w:t>Ventitrè</w:t>
            </w:r>
            <w:proofErr w:type="spellEnd"/>
            <w:r>
              <w:t xml:space="preserve">”                                                Ingresso € 20,00 </w:t>
            </w:r>
            <w:proofErr w:type="spellStart"/>
            <w:r>
              <w:t>c.d.p</w:t>
            </w:r>
            <w:proofErr w:type="spellEnd"/>
            <w:r>
              <w:t>.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11/08/2015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19,00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B050"/>
                <w:sz w:val="22"/>
                <w:szCs w:val="22"/>
                <w:lang w:eastAsia="en-US"/>
              </w:rPr>
            </w:pPr>
            <w:r>
              <w:rPr>
                <w:color w:val="00B050"/>
              </w:rPr>
              <w:t>Piazza Falcone Borsellino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>X Festa dell’Emigrante</w:t>
            </w:r>
          </w:p>
          <w:p w:rsidR="009747A8" w:rsidRDefault="009747A8">
            <w:r>
              <w:t xml:space="preserve">Giochi antichi – </w:t>
            </w:r>
            <w:proofErr w:type="spellStart"/>
            <w:r>
              <w:t>cursa</w:t>
            </w:r>
            <w:proofErr w:type="spellEnd"/>
            <w:r>
              <w:t xml:space="preserve"> di li </w:t>
            </w:r>
            <w:proofErr w:type="spellStart"/>
            <w:r>
              <w:t>carruzzuna</w:t>
            </w:r>
            <w:proofErr w:type="spellEnd"/>
            <w:r>
              <w:t xml:space="preserve"> – degustazione prodotti tipici</w:t>
            </w:r>
          </w:p>
          <w:p w:rsidR="009747A8" w:rsidRDefault="009747A8">
            <w:r>
              <w:t xml:space="preserve">All’interno – concerto dell’Orchestra Italiana </w:t>
            </w:r>
            <w:proofErr w:type="spellStart"/>
            <w:r>
              <w:t>O’Sarracino</w:t>
            </w:r>
            <w:proofErr w:type="spellEnd"/>
            <w:r>
              <w:t xml:space="preserve"> – cover di Renzo Arbore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a cura dell’associazione Turistica Pro Loco – Partanna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12/08/2015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B050"/>
                <w:sz w:val="22"/>
                <w:szCs w:val="22"/>
                <w:lang w:eastAsia="en-US"/>
              </w:rPr>
            </w:pPr>
            <w:r>
              <w:rPr>
                <w:color w:val="00B050"/>
              </w:rPr>
              <w:t>Piazza Falcone Borsellino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Daria </w:t>
            </w:r>
            <w:proofErr w:type="spellStart"/>
            <w:r>
              <w:t>Biancardi</w:t>
            </w:r>
            <w:proofErr w:type="spellEnd"/>
            <w:r>
              <w:t xml:space="preserve"> &amp; The Soul Caravan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In concerto                                                                  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13/08/2015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  <w:r>
              <w:rPr>
                <w:color w:val="0070C0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IX Rassegna Culturale Castello </w:t>
            </w:r>
            <w:proofErr w:type="spellStart"/>
            <w:r>
              <w:t>Grifeo</w:t>
            </w:r>
            <w:proofErr w:type="spellEnd"/>
            <w:r>
              <w:t xml:space="preserve">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“</w:t>
            </w:r>
            <w:proofErr w:type="spellStart"/>
            <w:r>
              <w:t>Chateau</w:t>
            </w:r>
            <w:proofErr w:type="spellEnd"/>
            <w:r>
              <w:t xml:space="preserve"> Jazz”  Aldo Bertolino Quartet                                                                   Ingresso libero 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14/08/2015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15/08/2015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16/08/2015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21,30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Teatro Provinciale </w:t>
            </w:r>
            <w:proofErr w:type="spellStart"/>
            <w:r>
              <w:rPr>
                <w:color w:val="FF0000"/>
              </w:rPr>
              <w:t>C.da</w:t>
            </w:r>
            <w:proofErr w:type="spellEnd"/>
            <w:r>
              <w:rPr>
                <w:color w:val="FF0000"/>
              </w:rPr>
              <w:t xml:space="preserve"> Montagna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1^ Rassegna Comicità Siciliana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Ernesto Maria Ponte &amp; Antonio Pandolfo in: “due per due”                             Ingresso € 10,00 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17/08/2015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IX Rassegna Culturale Castello </w:t>
            </w:r>
            <w:proofErr w:type="spellStart"/>
            <w:r>
              <w:t>Grifeo</w:t>
            </w:r>
            <w:proofErr w:type="spellEnd"/>
            <w:r>
              <w:t xml:space="preserve">                                                                       Ingresso libero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Spettacolo Teatrale “Macbeth” di W. Shakespeare a cura di Massimo Pastore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18/08/2015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IX Rassegna Culturale Castello </w:t>
            </w:r>
            <w:proofErr w:type="spellStart"/>
            <w:r>
              <w:t>Grifeo</w:t>
            </w:r>
            <w:proofErr w:type="spellEnd"/>
            <w:r>
              <w:t xml:space="preserve"> </w:t>
            </w:r>
          </w:p>
          <w:p w:rsidR="009747A8" w:rsidRDefault="009747A8">
            <w:r>
              <w:t>Conseguenze dell’amore – Teatro in musica da Sorrentino, Fossati e Catalano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Regia di Giacomo </w:t>
            </w:r>
            <w:proofErr w:type="spellStart"/>
            <w:r>
              <w:t>Bonagiuso</w:t>
            </w:r>
            <w:proofErr w:type="spellEnd"/>
            <w:r>
              <w:t xml:space="preserve">                                    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19/08/2015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B050"/>
                <w:sz w:val="22"/>
                <w:szCs w:val="22"/>
                <w:lang w:eastAsia="en-US"/>
              </w:rPr>
            </w:pPr>
            <w:r>
              <w:rPr>
                <w:color w:val="00B050"/>
              </w:rPr>
              <w:t>Piazza Falcone Borsellino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2° Belice Rock Festival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Esibizione gruppi musicali Emergenti.                    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20/08/2015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>“Come fratelli”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 di Giovanni Libeccio con Luigi Maria </w:t>
            </w:r>
            <w:proofErr w:type="spellStart"/>
            <w:r>
              <w:t>Burruano</w:t>
            </w:r>
            <w:proofErr w:type="spellEnd"/>
            <w:r>
              <w:t xml:space="preserve">    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Teatro provinciale </w:t>
            </w:r>
            <w:proofErr w:type="spellStart"/>
            <w:r>
              <w:rPr>
                <w:color w:val="FF0000"/>
              </w:rPr>
              <w:t>C.da</w:t>
            </w:r>
            <w:proofErr w:type="spellEnd"/>
            <w:r>
              <w:rPr>
                <w:color w:val="FF0000"/>
              </w:rPr>
              <w:t xml:space="preserve"> Montagna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Barbara de Rossi in “MEDEA”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DI Jean </w:t>
            </w:r>
            <w:proofErr w:type="spellStart"/>
            <w:r>
              <w:t>Anouilh</w:t>
            </w:r>
            <w:proofErr w:type="spellEnd"/>
            <w:r>
              <w:t xml:space="preserve"> – regia di Francesco </w:t>
            </w:r>
            <w:proofErr w:type="spellStart"/>
            <w:r>
              <w:t>Branchetti</w:t>
            </w:r>
            <w:proofErr w:type="spellEnd"/>
            <w:r>
              <w:t xml:space="preserve">                              Ingresso libero € 5,00 </w:t>
            </w:r>
            <w:proofErr w:type="spellStart"/>
            <w:r>
              <w:t>c.d.p</w:t>
            </w:r>
            <w:proofErr w:type="spellEnd"/>
            <w:r>
              <w:t>.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22/08/2015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18,30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B050"/>
                <w:sz w:val="22"/>
                <w:szCs w:val="22"/>
                <w:lang w:eastAsia="en-US"/>
              </w:rPr>
            </w:pPr>
            <w:r>
              <w:rPr>
                <w:color w:val="00B050"/>
              </w:rPr>
              <w:t>Piazza Falcone Borsellino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NOTTE BIANCA – Notte dei musei e dei sapori, visita al museo e ai luoghi d’arte della Città- Esibizioni musicali vari – degustazione prodotti tipici –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Ore 24,00 Musica </w:t>
            </w:r>
            <w:r>
              <w:rPr>
                <w:b/>
              </w:rPr>
              <w:t>RON in Concerto</w:t>
            </w:r>
            <w:r>
              <w:t xml:space="preserve">                        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23/08/2015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IX Rassegna Culturale Castello </w:t>
            </w:r>
            <w:proofErr w:type="spellStart"/>
            <w:r>
              <w:t>Grifeo</w:t>
            </w:r>
            <w:proofErr w:type="spellEnd"/>
            <w:r>
              <w:t xml:space="preserve"> – “La Classica”</w:t>
            </w:r>
          </w:p>
          <w:p w:rsidR="009747A8" w:rsidRDefault="009747A8">
            <w:r>
              <w:t xml:space="preserve">Arie d’estate – Concerto di Arie,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Duetti e Pezzi d’insieme del repertorio lirico        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24/08/2015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IX Rassegna Culturale Castello </w:t>
            </w:r>
            <w:proofErr w:type="spellStart"/>
            <w:r>
              <w:t>Grifeo</w:t>
            </w:r>
            <w:proofErr w:type="spellEnd"/>
            <w:r>
              <w:t xml:space="preserve">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“</w:t>
            </w:r>
            <w:proofErr w:type="spellStart"/>
            <w:r>
              <w:t>Chateau</w:t>
            </w:r>
            <w:proofErr w:type="spellEnd"/>
            <w:r>
              <w:t xml:space="preserve"> Jazz”  C’è tempo… omaggio musicale a Ivano Fossati e Fiorella Mannoia con Serena </w:t>
            </w:r>
            <w:proofErr w:type="spellStart"/>
            <w:r>
              <w:t>Sciuto</w:t>
            </w:r>
            <w:proofErr w:type="spellEnd"/>
            <w:r>
              <w:t xml:space="preserve">, Aldo Bertolino, Gianluca Pantaleo e </w:t>
            </w:r>
            <w:r>
              <w:lastRenderedPageBreak/>
              <w:t xml:space="preserve">Mario </w:t>
            </w:r>
            <w:proofErr w:type="spellStart"/>
            <w:r>
              <w:t>Genna</w:t>
            </w:r>
            <w:proofErr w:type="spellEnd"/>
            <w:r>
              <w:t xml:space="preserve">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25/08/2015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21,30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Teatro Provinciale </w:t>
            </w:r>
            <w:proofErr w:type="spellStart"/>
            <w:r>
              <w:rPr>
                <w:color w:val="FF0000"/>
              </w:rPr>
              <w:t>C.da</w:t>
            </w:r>
            <w:proofErr w:type="spellEnd"/>
            <w:r>
              <w:rPr>
                <w:color w:val="FF0000"/>
              </w:rPr>
              <w:t xml:space="preserve"> Montagna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RAIMONDO TODARO in :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Ballando per le stelle.                                                                      Ingresso € 12,00 ridotto € 9,00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26/08/2015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Chiostro delle Benedettine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>“Tipico &amp; Friends”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Aperitivo e musica - degustazione prodotti tipici. 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27/08/2015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Teatro Provinciale </w:t>
            </w:r>
            <w:proofErr w:type="spellStart"/>
            <w:r>
              <w:rPr>
                <w:color w:val="FF0000"/>
              </w:rPr>
              <w:t>C.da</w:t>
            </w:r>
            <w:proofErr w:type="spellEnd"/>
            <w:r>
              <w:rPr>
                <w:color w:val="FF0000"/>
              </w:rPr>
              <w:t xml:space="preserve"> Montagna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Commedia dialettale in tre atti  “U PARANINFU”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a cura dell’associazione Culturale Il Sipario – Patti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28/08/2015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21,30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Teatro Provinciale </w:t>
            </w:r>
            <w:proofErr w:type="spellStart"/>
            <w:r>
              <w:rPr>
                <w:color w:val="FF0000"/>
              </w:rPr>
              <w:t>C.da</w:t>
            </w:r>
            <w:proofErr w:type="spellEnd"/>
            <w:r>
              <w:rPr>
                <w:color w:val="FF0000"/>
              </w:rPr>
              <w:t xml:space="preserve"> Montagna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CARMEN CONSOLI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 in concerto.                                                                                                     Ingresso € 29,90 </w:t>
            </w:r>
            <w:proofErr w:type="spellStart"/>
            <w:r>
              <w:t>c.d.p</w:t>
            </w:r>
            <w:proofErr w:type="spellEnd"/>
            <w:r>
              <w:t>.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29/08/2015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21,30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B050"/>
                <w:sz w:val="22"/>
                <w:szCs w:val="22"/>
                <w:lang w:eastAsia="en-US"/>
              </w:rPr>
            </w:pPr>
            <w:r>
              <w:rPr>
                <w:color w:val="00B050"/>
              </w:rPr>
              <w:t>Piazza Falcone Borsellino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LELLO ANALFINO &amp; TINTURIA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in Concerto                                                                  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30/08/2015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IX Rassegna Culturale Castello </w:t>
            </w:r>
            <w:proofErr w:type="spellStart"/>
            <w:r>
              <w:t>Grifeo</w:t>
            </w:r>
            <w:proofErr w:type="spellEnd"/>
            <w:r>
              <w:t xml:space="preserve"> –  “La Classica”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“Ensemble </w:t>
            </w:r>
            <w:proofErr w:type="spellStart"/>
            <w:r>
              <w:t>Roseviole</w:t>
            </w:r>
            <w:proofErr w:type="spellEnd"/>
            <w:r>
              <w:t xml:space="preserve"> trio”  flauto –violoncello-clavicembalo in concerto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31/08/2015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IX Rassegna Culturale Castello </w:t>
            </w:r>
            <w:proofErr w:type="spellStart"/>
            <w:r>
              <w:t>Grifeo</w:t>
            </w:r>
            <w:proofErr w:type="spellEnd"/>
            <w:r>
              <w:t xml:space="preserve"> </w:t>
            </w:r>
          </w:p>
          <w:p w:rsidR="009747A8" w:rsidRDefault="009747A8">
            <w:proofErr w:type="spellStart"/>
            <w:r>
              <w:t>Chateau</w:t>
            </w:r>
            <w:proofErr w:type="spellEnd"/>
            <w:r>
              <w:t xml:space="preserve"> Jazz “</w:t>
            </w:r>
            <w:proofErr w:type="spellStart"/>
            <w:r>
              <w:t>All</w:t>
            </w:r>
            <w:proofErr w:type="spellEnd"/>
            <w:r>
              <w:t xml:space="preserve"> Of Me” omaggio a Frank Albert Sinatra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Francesco Gallina &amp; The Magic Swing Band          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01/09/2015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IX Rassegna Culturale Castello </w:t>
            </w:r>
            <w:proofErr w:type="spellStart"/>
            <w:r>
              <w:t>Grifeo</w:t>
            </w:r>
            <w:proofErr w:type="spellEnd"/>
            <w:r>
              <w:t xml:space="preserve"> – “La Classica”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Godiamoci Quest’aria con Fabio Pecorella e Giulia </w:t>
            </w:r>
            <w:proofErr w:type="spellStart"/>
            <w:r>
              <w:t>Gucciardo</w:t>
            </w:r>
            <w:proofErr w:type="spellEnd"/>
            <w:r>
              <w:t xml:space="preserve">                            Ingresso libero                                                             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02/09/2015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18,00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Presentazione del Privilegio del 1273 della creazione dello Stato di Partanna </w:t>
            </w:r>
          </w:p>
          <w:p w:rsidR="009747A8" w:rsidRDefault="009747A8">
            <w:r>
              <w:t xml:space="preserve"> a cura di Peppuccio Varia e Domenico De Gennaro – con Corteo Storico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In collaborazione con l’associazione culturale “Il Medioevo”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02/09/2015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20,30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Teatro Provinciale </w:t>
            </w:r>
            <w:proofErr w:type="spellStart"/>
            <w:r>
              <w:rPr>
                <w:color w:val="FF0000"/>
              </w:rPr>
              <w:t>C.da</w:t>
            </w:r>
            <w:proofErr w:type="spellEnd"/>
            <w:r>
              <w:rPr>
                <w:color w:val="FF0000"/>
              </w:rPr>
              <w:t xml:space="preserve"> montagna 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>Teatro per bambini “Lei bella…… lui sarà una bestia?” di Daniela Pupella Melluso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a cura della compagnia teatro e storia                   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03/09/2015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IX Rassegna Culturale Castello </w:t>
            </w:r>
            <w:proofErr w:type="spellStart"/>
            <w:r>
              <w:t>Grifeo</w:t>
            </w:r>
            <w:proofErr w:type="spellEnd"/>
            <w:r>
              <w:t xml:space="preserve"> </w:t>
            </w:r>
          </w:p>
          <w:p w:rsidR="009747A8" w:rsidRDefault="009747A8">
            <w:r>
              <w:t>“</w:t>
            </w:r>
            <w:proofErr w:type="spellStart"/>
            <w:r>
              <w:t>Chateau</w:t>
            </w:r>
            <w:proofErr w:type="spellEnd"/>
            <w:r>
              <w:t xml:space="preserve"> Jazz”  New </w:t>
            </w:r>
            <w:proofErr w:type="spellStart"/>
            <w:r>
              <w:t>Grove</w:t>
            </w:r>
            <w:proofErr w:type="spellEnd"/>
            <w:r>
              <w:t xml:space="preserve">                                                                                       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Jazzin’ </w:t>
            </w:r>
            <w:proofErr w:type="spellStart"/>
            <w:r>
              <w:t>around</w:t>
            </w:r>
            <w:proofErr w:type="spellEnd"/>
            <w:r>
              <w:t xml:space="preserve"> – Nuove visioni per un jazz classico e moderno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04/09/2015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20,30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Campo Sportivo Peppino Impastato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Sport – </w:t>
            </w:r>
            <w:proofErr w:type="spellStart"/>
            <w:r>
              <w:t>Memorial</w:t>
            </w:r>
            <w:proofErr w:type="spellEnd"/>
            <w:r>
              <w:t xml:space="preserve"> Giampaolo Accardo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 xml:space="preserve">IX Trofeo  </w:t>
            </w:r>
            <w:proofErr w:type="spellStart"/>
            <w:r>
              <w:t>Arnetta</w:t>
            </w:r>
            <w:proofErr w:type="spellEnd"/>
            <w:r>
              <w:t xml:space="preserve"> – Triangolare di calcio.             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05/09/2015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18,00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>“XVIII Premio di Poesia Città di Partanna”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a cura della  dell’associazione artistica Il Sipario  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05/09/2015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19,00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color w:val="00B050"/>
                <w:sz w:val="22"/>
                <w:szCs w:val="22"/>
                <w:lang w:eastAsia="en-US"/>
              </w:rPr>
            </w:pPr>
            <w:r>
              <w:rPr>
                <w:color w:val="00B050"/>
              </w:rPr>
              <w:t>Piazza Falcone Borsellino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“3°^ NOTTE BIANCA DELLO SPORT” esibizioni delle varie discipline sportive 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in collaborazione con le associazioni locali.                                                             Ingresso libero</w:t>
            </w:r>
          </w:p>
        </w:tc>
      </w:tr>
      <w:tr w:rsidR="009747A8" w:rsidTr="009747A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06/09/2015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21,00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70C0"/>
              </w:rPr>
              <w:t xml:space="preserve">Castello </w:t>
            </w:r>
            <w:proofErr w:type="spellStart"/>
            <w:r>
              <w:rPr>
                <w:color w:val="0070C0"/>
              </w:rPr>
              <w:t>Grifeo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7A8" w:rsidRDefault="009747A8">
            <w:pPr>
              <w:rPr>
                <w:rFonts w:cstheme="minorBidi"/>
              </w:rPr>
            </w:pPr>
            <w:r>
              <w:t xml:space="preserve">IX Rassegna Culturale Castello </w:t>
            </w:r>
            <w:proofErr w:type="spellStart"/>
            <w:r>
              <w:t>Grifeo</w:t>
            </w:r>
            <w:proofErr w:type="spellEnd"/>
            <w:r>
              <w:t xml:space="preserve">  </w:t>
            </w:r>
          </w:p>
          <w:p w:rsidR="009747A8" w:rsidRDefault="009747A8">
            <w:r>
              <w:t>Concerto d’estate a cura del Corpo musicale e culturale Vincenzo Bellini Partanna</w:t>
            </w:r>
          </w:p>
          <w:p w:rsidR="009747A8" w:rsidRDefault="009747A8">
            <w:pPr>
              <w:rPr>
                <w:sz w:val="22"/>
                <w:szCs w:val="22"/>
                <w:lang w:eastAsia="en-US"/>
              </w:rPr>
            </w:pPr>
            <w:r>
              <w:t>dirige il Maestro Nicola Muratore                                                                             Ingresso libero</w:t>
            </w:r>
          </w:p>
        </w:tc>
      </w:tr>
    </w:tbl>
    <w:p w:rsidR="009747A8" w:rsidRDefault="009747A8" w:rsidP="009747A8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t xml:space="preserve">Dal 27 luglio al 6 settembre </w:t>
      </w:r>
      <w:proofErr w:type="spellStart"/>
      <w:r>
        <w:t>cafè</w:t>
      </w:r>
      <w:proofErr w:type="spellEnd"/>
      <w:r>
        <w:t xml:space="preserve"> concerto a cura delle attività commerciali</w:t>
      </w:r>
    </w:p>
    <w:p w:rsidR="009747A8" w:rsidRDefault="009747A8" w:rsidP="00E13C4F">
      <w:pPr>
        <w:jc w:val="both"/>
        <w:rPr>
          <w:sz w:val="40"/>
          <w:szCs w:val="40"/>
        </w:rPr>
      </w:pPr>
    </w:p>
    <w:p w:rsidR="00E13C4F" w:rsidRDefault="00E13C4F" w:rsidP="00E13C4F">
      <w:pPr>
        <w:jc w:val="both"/>
        <w:rPr>
          <w:sz w:val="40"/>
          <w:szCs w:val="40"/>
        </w:rPr>
      </w:pPr>
    </w:p>
    <w:p w:rsidR="005C7288" w:rsidRDefault="005C7288" w:rsidP="00E13C4F">
      <w:pPr>
        <w:jc w:val="both"/>
        <w:rPr>
          <w:rFonts w:ascii="Lato" w:hAnsi="Lato"/>
          <w:color w:val="CE3575"/>
        </w:rPr>
      </w:pPr>
    </w:p>
    <w:sectPr w:rsidR="005C7288" w:rsidSect="0001260D">
      <w:type w:val="continuous"/>
      <w:pgSz w:w="11907" w:h="15876" w:code="263"/>
      <w:pgMar w:top="426" w:right="1134" w:bottom="709" w:left="1134" w:header="284" w:footer="284" w:gutter="0"/>
      <w:paperSrc w:first="8" w:other="8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a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C41D46"/>
    <w:multiLevelType w:val="hybridMultilevel"/>
    <w:tmpl w:val="A64C1D3C"/>
    <w:lvl w:ilvl="0" w:tplc="8E6C2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630C8"/>
    <w:multiLevelType w:val="hybridMultilevel"/>
    <w:tmpl w:val="156E7E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30E82"/>
    <w:multiLevelType w:val="hybridMultilevel"/>
    <w:tmpl w:val="A0A0B3F4"/>
    <w:lvl w:ilvl="0" w:tplc="CE5E68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15017"/>
    <w:multiLevelType w:val="hybridMultilevel"/>
    <w:tmpl w:val="A01A9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473E2"/>
    <w:multiLevelType w:val="singleLevel"/>
    <w:tmpl w:val="E9A888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8E1077A"/>
    <w:multiLevelType w:val="singleLevel"/>
    <w:tmpl w:val="29D8CF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E2E5627"/>
    <w:multiLevelType w:val="hybridMultilevel"/>
    <w:tmpl w:val="B008A8B8"/>
    <w:lvl w:ilvl="0" w:tplc="0410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33921C56"/>
    <w:multiLevelType w:val="hybridMultilevel"/>
    <w:tmpl w:val="D194DC08"/>
    <w:lvl w:ilvl="0" w:tplc="54E8D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632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D1226D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AA74FA"/>
    <w:multiLevelType w:val="hybridMultilevel"/>
    <w:tmpl w:val="BCC8E35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B512CA"/>
    <w:multiLevelType w:val="hybridMultilevel"/>
    <w:tmpl w:val="4E9E6A8C"/>
    <w:lvl w:ilvl="0" w:tplc="1F0C9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A39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C1D1D3C"/>
    <w:multiLevelType w:val="hybridMultilevel"/>
    <w:tmpl w:val="A02AF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A6AFA"/>
    <w:multiLevelType w:val="hybridMultilevel"/>
    <w:tmpl w:val="AD5AEE48"/>
    <w:lvl w:ilvl="0" w:tplc="5D8AF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475AB"/>
    <w:multiLevelType w:val="singleLevel"/>
    <w:tmpl w:val="08C49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08A5956"/>
    <w:multiLevelType w:val="hybridMultilevel"/>
    <w:tmpl w:val="3656EE1C"/>
    <w:lvl w:ilvl="0" w:tplc="4784EF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60CA0134"/>
    <w:multiLevelType w:val="hybridMultilevel"/>
    <w:tmpl w:val="DF4C1850"/>
    <w:lvl w:ilvl="0" w:tplc="54E8D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6E0FF4"/>
    <w:multiLevelType w:val="hybridMultilevel"/>
    <w:tmpl w:val="B0F89E6E"/>
    <w:lvl w:ilvl="0" w:tplc="54E8D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2443"/>
    <w:multiLevelType w:val="hybridMultilevel"/>
    <w:tmpl w:val="7EC61100"/>
    <w:lvl w:ilvl="0" w:tplc="0DACF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4D4E89"/>
    <w:multiLevelType w:val="hybridMultilevel"/>
    <w:tmpl w:val="2DEC33C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16"/>
  </w:num>
  <w:num w:numId="8">
    <w:abstractNumId w:val="19"/>
  </w:num>
  <w:num w:numId="9">
    <w:abstractNumId w:val="18"/>
  </w:num>
  <w:num w:numId="10">
    <w:abstractNumId w:val="8"/>
  </w:num>
  <w:num w:numId="11">
    <w:abstractNumId w:val="17"/>
  </w:num>
  <w:num w:numId="12">
    <w:abstractNumId w:val="3"/>
  </w:num>
  <w:num w:numId="13">
    <w:abstractNumId w:val="20"/>
  </w:num>
  <w:num w:numId="14">
    <w:abstractNumId w:val="2"/>
  </w:num>
  <w:num w:numId="15">
    <w:abstractNumId w:val="7"/>
  </w:num>
  <w:num w:numId="16">
    <w:abstractNumId w:val="15"/>
  </w:num>
  <w:num w:numId="17">
    <w:abstractNumId w:val="11"/>
  </w:num>
  <w:num w:numId="18">
    <w:abstractNumId w:val="21"/>
  </w:num>
  <w:num w:numId="19">
    <w:abstractNumId w:val="1"/>
  </w:num>
  <w:num w:numId="20">
    <w:abstractNumId w:val="12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5E"/>
    <w:rsid w:val="0000666A"/>
    <w:rsid w:val="0001260D"/>
    <w:rsid w:val="00013D4C"/>
    <w:rsid w:val="00014407"/>
    <w:rsid w:val="00045711"/>
    <w:rsid w:val="00054439"/>
    <w:rsid w:val="0005668F"/>
    <w:rsid w:val="000612B3"/>
    <w:rsid w:val="000709C8"/>
    <w:rsid w:val="00077190"/>
    <w:rsid w:val="000808F4"/>
    <w:rsid w:val="000A5689"/>
    <w:rsid w:val="000B574A"/>
    <w:rsid w:val="000B57B4"/>
    <w:rsid w:val="000C179F"/>
    <w:rsid w:val="000C3334"/>
    <w:rsid w:val="000C5F0F"/>
    <w:rsid w:val="000D2572"/>
    <w:rsid w:val="000D3531"/>
    <w:rsid w:val="000E0B16"/>
    <w:rsid w:val="000F4C34"/>
    <w:rsid w:val="001073E6"/>
    <w:rsid w:val="0011459C"/>
    <w:rsid w:val="0011543C"/>
    <w:rsid w:val="0012213D"/>
    <w:rsid w:val="001356B6"/>
    <w:rsid w:val="0013588E"/>
    <w:rsid w:val="0014700D"/>
    <w:rsid w:val="00154BFB"/>
    <w:rsid w:val="0015660F"/>
    <w:rsid w:val="0016233F"/>
    <w:rsid w:val="001755C9"/>
    <w:rsid w:val="00176960"/>
    <w:rsid w:val="00192EE1"/>
    <w:rsid w:val="001A2C76"/>
    <w:rsid w:val="001B204A"/>
    <w:rsid w:val="001C0AEB"/>
    <w:rsid w:val="001D47FD"/>
    <w:rsid w:val="001D7B27"/>
    <w:rsid w:val="001E54BD"/>
    <w:rsid w:val="001F50CB"/>
    <w:rsid w:val="00200361"/>
    <w:rsid w:val="00200614"/>
    <w:rsid w:val="002469A2"/>
    <w:rsid w:val="0024757C"/>
    <w:rsid w:val="002633E8"/>
    <w:rsid w:val="002656BB"/>
    <w:rsid w:val="0027142D"/>
    <w:rsid w:val="00277720"/>
    <w:rsid w:val="00282AB4"/>
    <w:rsid w:val="002A3D4B"/>
    <w:rsid w:val="002C4238"/>
    <w:rsid w:val="002C6464"/>
    <w:rsid w:val="002D229B"/>
    <w:rsid w:val="002D22BF"/>
    <w:rsid w:val="002D699E"/>
    <w:rsid w:val="002D7ED8"/>
    <w:rsid w:val="002E2098"/>
    <w:rsid w:val="002E3D30"/>
    <w:rsid w:val="002F3E20"/>
    <w:rsid w:val="002F775A"/>
    <w:rsid w:val="00305389"/>
    <w:rsid w:val="00305C9E"/>
    <w:rsid w:val="00311208"/>
    <w:rsid w:val="0033338D"/>
    <w:rsid w:val="0033460F"/>
    <w:rsid w:val="00337408"/>
    <w:rsid w:val="00347DDB"/>
    <w:rsid w:val="00355310"/>
    <w:rsid w:val="0036076C"/>
    <w:rsid w:val="003712A8"/>
    <w:rsid w:val="00377970"/>
    <w:rsid w:val="00390124"/>
    <w:rsid w:val="00397F7B"/>
    <w:rsid w:val="003A1643"/>
    <w:rsid w:val="003A199F"/>
    <w:rsid w:val="003B23B0"/>
    <w:rsid w:val="003B7844"/>
    <w:rsid w:val="003D01C7"/>
    <w:rsid w:val="003D4937"/>
    <w:rsid w:val="003E515E"/>
    <w:rsid w:val="003E586D"/>
    <w:rsid w:val="003F773B"/>
    <w:rsid w:val="00403DF4"/>
    <w:rsid w:val="00405DB5"/>
    <w:rsid w:val="00406341"/>
    <w:rsid w:val="004074B2"/>
    <w:rsid w:val="0041327A"/>
    <w:rsid w:val="004256C4"/>
    <w:rsid w:val="00427641"/>
    <w:rsid w:val="004279D4"/>
    <w:rsid w:val="0043228A"/>
    <w:rsid w:val="0044787C"/>
    <w:rsid w:val="004517D6"/>
    <w:rsid w:val="004545CB"/>
    <w:rsid w:val="00457239"/>
    <w:rsid w:val="0046211F"/>
    <w:rsid w:val="0047232A"/>
    <w:rsid w:val="00481903"/>
    <w:rsid w:val="00493DCA"/>
    <w:rsid w:val="00497B4D"/>
    <w:rsid w:val="004A1ABC"/>
    <w:rsid w:val="004A43B4"/>
    <w:rsid w:val="004B0C5C"/>
    <w:rsid w:val="004C1C62"/>
    <w:rsid w:val="004C6BC1"/>
    <w:rsid w:val="004E4E36"/>
    <w:rsid w:val="00516F65"/>
    <w:rsid w:val="00517A7D"/>
    <w:rsid w:val="0053003A"/>
    <w:rsid w:val="00556990"/>
    <w:rsid w:val="00567F0D"/>
    <w:rsid w:val="0057661A"/>
    <w:rsid w:val="00577537"/>
    <w:rsid w:val="005A104E"/>
    <w:rsid w:val="005C06F1"/>
    <w:rsid w:val="005C5C48"/>
    <w:rsid w:val="005C7288"/>
    <w:rsid w:val="00603A13"/>
    <w:rsid w:val="0060578E"/>
    <w:rsid w:val="00607CED"/>
    <w:rsid w:val="0061171B"/>
    <w:rsid w:val="00617EDE"/>
    <w:rsid w:val="00632D3E"/>
    <w:rsid w:val="006410D9"/>
    <w:rsid w:val="0064357F"/>
    <w:rsid w:val="0065516F"/>
    <w:rsid w:val="00671E57"/>
    <w:rsid w:val="00682965"/>
    <w:rsid w:val="00685715"/>
    <w:rsid w:val="00694994"/>
    <w:rsid w:val="006B0666"/>
    <w:rsid w:val="006B4779"/>
    <w:rsid w:val="006D09C1"/>
    <w:rsid w:val="006D26CA"/>
    <w:rsid w:val="006D74E5"/>
    <w:rsid w:val="00703DDB"/>
    <w:rsid w:val="00723485"/>
    <w:rsid w:val="00725594"/>
    <w:rsid w:val="0075140E"/>
    <w:rsid w:val="0075355F"/>
    <w:rsid w:val="00773008"/>
    <w:rsid w:val="007808FC"/>
    <w:rsid w:val="007A52C6"/>
    <w:rsid w:val="007B3187"/>
    <w:rsid w:val="007C07D4"/>
    <w:rsid w:val="007C1653"/>
    <w:rsid w:val="007D3153"/>
    <w:rsid w:val="007E7E4C"/>
    <w:rsid w:val="007F744A"/>
    <w:rsid w:val="007F77E2"/>
    <w:rsid w:val="00804F2B"/>
    <w:rsid w:val="008051E3"/>
    <w:rsid w:val="00806E18"/>
    <w:rsid w:val="008101B6"/>
    <w:rsid w:val="008108F6"/>
    <w:rsid w:val="0082256E"/>
    <w:rsid w:val="00834DE7"/>
    <w:rsid w:val="00840C22"/>
    <w:rsid w:val="0085129A"/>
    <w:rsid w:val="0085249F"/>
    <w:rsid w:val="0086244B"/>
    <w:rsid w:val="0086563A"/>
    <w:rsid w:val="008658C1"/>
    <w:rsid w:val="0087636B"/>
    <w:rsid w:val="00892DFC"/>
    <w:rsid w:val="0089563D"/>
    <w:rsid w:val="008A2A91"/>
    <w:rsid w:val="008B474C"/>
    <w:rsid w:val="008C1321"/>
    <w:rsid w:val="008C54C1"/>
    <w:rsid w:val="008F76E7"/>
    <w:rsid w:val="00900688"/>
    <w:rsid w:val="00901FD6"/>
    <w:rsid w:val="009129CD"/>
    <w:rsid w:val="00916240"/>
    <w:rsid w:val="00921131"/>
    <w:rsid w:val="009248FA"/>
    <w:rsid w:val="009252F0"/>
    <w:rsid w:val="00926E3E"/>
    <w:rsid w:val="009431F1"/>
    <w:rsid w:val="00952761"/>
    <w:rsid w:val="009536CD"/>
    <w:rsid w:val="00953E33"/>
    <w:rsid w:val="00965531"/>
    <w:rsid w:val="00966F50"/>
    <w:rsid w:val="009747A8"/>
    <w:rsid w:val="009778FD"/>
    <w:rsid w:val="00992CD0"/>
    <w:rsid w:val="009A0786"/>
    <w:rsid w:val="009B73C2"/>
    <w:rsid w:val="009C3771"/>
    <w:rsid w:val="009D68FE"/>
    <w:rsid w:val="009E3B82"/>
    <w:rsid w:val="009F74C4"/>
    <w:rsid w:val="00A03D2A"/>
    <w:rsid w:val="00A07DF4"/>
    <w:rsid w:val="00A13401"/>
    <w:rsid w:val="00A27BAC"/>
    <w:rsid w:val="00A33216"/>
    <w:rsid w:val="00A5797F"/>
    <w:rsid w:val="00A94AEC"/>
    <w:rsid w:val="00A9558D"/>
    <w:rsid w:val="00A962CE"/>
    <w:rsid w:val="00AB47A5"/>
    <w:rsid w:val="00AC14CC"/>
    <w:rsid w:val="00AC2A27"/>
    <w:rsid w:val="00AC3E1C"/>
    <w:rsid w:val="00AD3BC8"/>
    <w:rsid w:val="00AD7610"/>
    <w:rsid w:val="00AD78D6"/>
    <w:rsid w:val="00AF02B1"/>
    <w:rsid w:val="00B1071B"/>
    <w:rsid w:val="00B11925"/>
    <w:rsid w:val="00B342EE"/>
    <w:rsid w:val="00B50AEF"/>
    <w:rsid w:val="00B53A7F"/>
    <w:rsid w:val="00B540CB"/>
    <w:rsid w:val="00B57456"/>
    <w:rsid w:val="00B639B7"/>
    <w:rsid w:val="00B67B4C"/>
    <w:rsid w:val="00B86F99"/>
    <w:rsid w:val="00BA5262"/>
    <w:rsid w:val="00BB3B71"/>
    <w:rsid w:val="00BB68D3"/>
    <w:rsid w:val="00BD1E70"/>
    <w:rsid w:val="00BE7F48"/>
    <w:rsid w:val="00C11823"/>
    <w:rsid w:val="00C1599A"/>
    <w:rsid w:val="00C21666"/>
    <w:rsid w:val="00C330B7"/>
    <w:rsid w:val="00C34786"/>
    <w:rsid w:val="00C42EA5"/>
    <w:rsid w:val="00C45385"/>
    <w:rsid w:val="00C57FEF"/>
    <w:rsid w:val="00C60CC8"/>
    <w:rsid w:val="00C64B79"/>
    <w:rsid w:val="00C65ECF"/>
    <w:rsid w:val="00C8408D"/>
    <w:rsid w:val="00C9085B"/>
    <w:rsid w:val="00C90F8E"/>
    <w:rsid w:val="00C91946"/>
    <w:rsid w:val="00CA7D56"/>
    <w:rsid w:val="00CB2063"/>
    <w:rsid w:val="00CB2140"/>
    <w:rsid w:val="00CB382A"/>
    <w:rsid w:val="00CC6DAC"/>
    <w:rsid w:val="00CD2FFD"/>
    <w:rsid w:val="00CD57A5"/>
    <w:rsid w:val="00CE43E2"/>
    <w:rsid w:val="00CE456C"/>
    <w:rsid w:val="00CF1987"/>
    <w:rsid w:val="00D04A55"/>
    <w:rsid w:val="00D11188"/>
    <w:rsid w:val="00D11DB3"/>
    <w:rsid w:val="00D2464A"/>
    <w:rsid w:val="00D25318"/>
    <w:rsid w:val="00D26626"/>
    <w:rsid w:val="00D30066"/>
    <w:rsid w:val="00D32328"/>
    <w:rsid w:val="00D45548"/>
    <w:rsid w:val="00D86B92"/>
    <w:rsid w:val="00D87B5E"/>
    <w:rsid w:val="00D903D0"/>
    <w:rsid w:val="00D95F0B"/>
    <w:rsid w:val="00DB3268"/>
    <w:rsid w:val="00DB5A23"/>
    <w:rsid w:val="00DC7305"/>
    <w:rsid w:val="00DD16B3"/>
    <w:rsid w:val="00DD411C"/>
    <w:rsid w:val="00DD5889"/>
    <w:rsid w:val="00DD626F"/>
    <w:rsid w:val="00DD66B0"/>
    <w:rsid w:val="00DE17C6"/>
    <w:rsid w:val="00DE6112"/>
    <w:rsid w:val="00DE699F"/>
    <w:rsid w:val="00DE6C27"/>
    <w:rsid w:val="00E13C4F"/>
    <w:rsid w:val="00E26730"/>
    <w:rsid w:val="00E37989"/>
    <w:rsid w:val="00E45A9A"/>
    <w:rsid w:val="00E52440"/>
    <w:rsid w:val="00E70396"/>
    <w:rsid w:val="00E85BBD"/>
    <w:rsid w:val="00E863B5"/>
    <w:rsid w:val="00E95B4E"/>
    <w:rsid w:val="00EA3DE5"/>
    <w:rsid w:val="00EA5249"/>
    <w:rsid w:val="00EA7A71"/>
    <w:rsid w:val="00EE2139"/>
    <w:rsid w:val="00EF65B9"/>
    <w:rsid w:val="00F06D05"/>
    <w:rsid w:val="00F176C8"/>
    <w:rsid w:val="00F205F8"/>
    <w:rsid w:val="00F25922"/>
    <w:rsid w:val="00F5142F"/>
    <w:rsid w:val="00F54B97"/>
    <w:rsid w:val="00F56460"/>
    <w:rsid w:val="00F6309B"/>
    <w:rsid w:val="00F86EB2"/>
    <w:rsid w:val="00FA0A69"/>
    <w:rsid w:val="00FB359F"/>
    <w:rsid w:val="00FD186D"/>
    <w:rsid w:val="00FE1F13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00361"/>
  </w:style>
  <w:style w:type="paragraph" w:styleId="Titolo1">
    <w:name w:val="heading 1"/>
    <w:basedOn w:val="Normale"/>
    <w:next w:val="Normale"/>
    <w:qFormat/>
    <w:rsid w:val="00200361"/>
    <w:pPr>
      <w:keepNext/>
      <w:jc w:val="center"/>
      <w:outlineLvl w:val="0"/>
    </w:pPr>
    <w:rPr>
      <w:rFonts w:ascii="Arial" w:hAnsi="Arial"/>
      <w:b/>
      <w:i/>
      <w:sz w:val="24"/>
    </w:rPr>
  </w:style>
  <w:style w:type="paragraph" w:styleId="Titolo2">
    <w:name w:val="heading 2"/>
    <w:basedOn w:val="Normale"/>
    <w:next w:val="Normale"/>
    <w:qFormat/>
    <w:rsid w:val="00200361"/>
    <w:pPr>
      <w:keepNext/>
      <w:jc w:val="right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200361"/>
    <w:pPr>
      <w:keepNext/>
      <w:jc w:val="center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200361"/>
    <w:pPr>
      <w:keepNext/>
      <w:ind w:left="60"/>
      <w:jc w:val="right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rsid w:val="00200361"/>
    <w:pPr>
      <w:keepNext/>
      <w:ind w:left="5670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200361"/>
    <w:pPr>
      <w:keepNext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200361"/>
    <w:pPr>
      <w:keepNext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200361"/>
    <w:pPr>
      <w:keepNext/>
      <w:ind w:firstLine="4111"/>
      <w:jc w:val="both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rsid w:val="00200361"/>
    <w:pPr>
      <w:keepNext/>
      <w:ind w:firstLine="5245"/>
      <w:jc w:val="center"/>
      <w:outlineLvl w:val="8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00361"/>
    <w:pPr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200361"/>
    <w:pPr>
      <w:ind w:left="1418" w:hanging="1418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rsid w:val="00200361"/>
    <w:pPr>
      <w:ind w:firstLine="5954"/>
      <w:jc w:val="right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200361"/>
    <w:pPr>
      <w:ind w:firstLine="708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4279D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5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F7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00361"/>
  </w:style>
  <w:style w:type="paragraph" w:styleId="Titolo1">
    <w:name w:val="heading 1"/>
    <w:basedOn w:val="Normale"/>
    <w:next w:val="Normale"/>
    <w:qFormat/>
    <w:rsid w:val="00200361"/>
    <w:pPr>
      <w:keepNext/>
      <w:jc w:val="center"/>
      <w:outlineLvl w:val="0"/>
    </w:pPr>
    <w:rPr>
      <w:rFonts w:ascii="Arial" w:hAnsi="Arial"/>
      <w:b/>
      <w:i/>
      <w:sz w:val="24"/>
    </w:rPr>
  </w:style>
  <w:style w:type="paragraph" w:styleId="Titolo2">
    <w:name w:val="heading 2"/>
    <w:basedOn w:val="Normale"/>
    <w:next w:val="Normale"/>
    <w:qFormat/>
    <w:rsid w:val="00200361"/>
    <w:pPr>
      <w:keepNext/>
      <w:jc w:val="right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200361"/>
    <w:pPr>
      <w:keepNext/>
      <w:jc w:val="center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200361"/>
    <w:pPr>
      <w:keepNext/>
      <w:ind w:left="60"/>
      <w:jc w:val="right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rsid w:val="00200361"/>
    <w:pPr>
      <w:keepNext/>
      <w:ind w:left="5670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200361"/>
    <w:pPr>
      <w:keepNext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200361"/>
    <w:pPr>
      <w:keepNext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200361"/>
    <w:pPr>
      <w:keepNext/>
      <w:ind w:firstLine="4111"/>
      <w:jc w:val="both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rsid w:val="00200361"/>
    <w:pPr>
      <w:keepNext/>
      <w:ind w:firstLine="5245"/>
      <w:jc w:val="center"/>
      <w:outlineLvl w:val="8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00361"/>
    <w:pPr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200361"/>
    <w:pPr>
      <w:ind w:left="1418" w:hanging="1418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rsid w:val="00200361"/>
    <w:pPr>
      <w:ind w:firstLine="5954"/>
      <w:jc w:val="right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200361"/>
    <w:pPr>
      <w:ind w:firstLine="708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4279D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5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F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Piaggio &amp; C. S.p.a.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Indelicato Federico Pier Paolo</cp:lastModifiedBy>
  <cp:revision>2</cp:revision>
  <cp:lastPrinted>2015-06-20T11:21:00Z</cp:lastPrinted>
  <dcterms:created xsi:type="dcterms:W3CDTF">2015-07-13T10:39:00Z</dcterms:created>
  <dcterms:modified xsi:type="dcterms:W3CDTF">2015-07-13T10:39:00Z</dcterms:modified>
</cp:coreProperties>
</file>